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57" w:rsidRDefault="005D1957" w:rsidP="005D1957">
      <w:pPr>
        <w:jc w:val="center"/>
      </w:pPr>
      <w:r w:rsidRPr="00F22B3F">
        <w:rPr>
          <w:b/>
          <w:noProof/>
          <w:sz w:val="20"/>
          <w:lang w:eastAsia="it-IT" w:bidi="ar-SA"/>
        </w:rPr>
        <w:drawing>
          <wp:inline distT="0" distB="0" distL="0" distR="0">
            <wp:extent cx="2428875" cy="1133475"/>
            <wp:effectExtent l="0" t="0" r="0" b="0"/>
            <wp:docPr id="1" name="Immagine 1" descr="logo f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fg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CD9" w:rsidRDefault="005E3CD9"/>
    <w:p w:rsidR="005D1957" w:rsidRDefault="005D1957"/>
    <w:p w:rsidR="0009114E" w:rsidRDefault="0009114E"/>
    <w:p w:rsidR="0009114E" w:rsidRDefault="0009114E"/>
    <w:p w:rsidR="005D1957" w:rsidRPr="0009114E" w:rsidRDefault="0009114E" w:rsidP="0009114E">
      <w:pPr>
        <w:jc w:val="center"/>
        <w:rPr>
          <w:b/>
          <w:sz w:val="28"/>
          <w:szCs w:val="28"/>
        </w:rPr>
      </w:pPr>
      <w:r w:rsidRPr="0009114E">
        <w:rPr>
          <w:b/>
          <w:sz w:val="28"/>
          <w:szCs w:val="28"/>
        </w:rPr>
        <w:t>COMU</w:t>
      </w:r>
      <w:r w:rsidR="00490A07">
        <w:rPr>
          <w:b/>
          <w:sz w:val="28"/>
          <w:szCs w:val="28"/>
        </w:rPr>
        <w:t>N</w:t>
      </w:r>
      <w:r w:rsidRPr="0009114E">
        <w:rPr>
          <w:b/>
          <w:sz w:val="28"/>
          <w:szCs w:val="28"/>
        </w:rPr>
        <w:t>ICATO SINDACALE</w:t>
      </w:r>
    </w:p>
    <w:p w:rsidR="005D1957" w:rsidRDefault="005D1957"/>
    <w:p w:rsidR="005D1957" w:rsidRPr="0009114E" w:rsidRDefault="005D1957" w:rsidP="005D1957">
      <w:pPr>
        <w:rPr>
          <w:b/>
        </w:rPr>
      </w:pPr>
    </w:p>
    <w:p w:rsidR="005D1957" w:rsidRPr="0009114E" w:rsidRDefault="005D1957" w:rsidP="005D1957">
      <w:pPr>
        <w:rPr>
          <w:b/>
        </w:rPr>
      </w:pPr>
      <w:r w:rsidRPr="0009114E">
        <w:rPr>
          <w:b/>
        </w:rPr>
        <w:t>L’ ASSOCIAZIONE PROFESSIONALE SINDACALE GILDA DEGLI INSEGNANTI DELLA PROVINCIA DI VERCELLI PROMUOVE I SEGUENTI RICORSI:</w:t>
      </w:r>
    </w:p>
    <w:p w:rsidR="005D1957" w:rsidRPr="0009114E" w:rsidRDefault="005D1957" w:rsidP="005D1957">
      <w:pPr>
        <w:rPr>
          <w:b/>
        </w:rPr>
      </w:pPr>
    </w:p>
    <w:p w:rsidR="005D1957" w:rsidRDefault="005D1957" w:rsidP="005D1957"/>
    <w:p w:rsidR="005D1957" w:rsidRDefault="005D1957" w:rsidP="005D1957">
      <w:pPr>
        <w:numPr>
          <w:ilvl w:val="0"/>
          <w:numId w:val="1"/>
        </w:numPr>
      </w:pPr>
      <w:r>
        <w:t>RICORSO RECUPERO A.S. 2013 AI FINI DELLA RICOSTRUZIONE DELLA CARRIERA PER I DOCENTI IN RUOLO</w:t>
      </w:r>
    </w:p>
    <w:p w:rsidR="005D1957" w:rsidRDefault="005D1957" w:rsidP="005D1957">
      <w:pPr>
        <w:ind w:left="720"/>
      </w:pPr>
    </w:p>
    <w:p w:rsidR="005D1957" w:rsidRDefault="005D1957" w:rsidP="005D1957">
      <w:pPr>
        <w:ind w:left="720"/>
      </w:pPr>
      <w:r>
        <w:t xml:space="preserve">DOCUMENTI DA PRODURRE: </w:t>
      </w:r>
    </w:p>
    <w:p w:rsidR="005D1957" w:rsidRDefault="005D1957" w:rsidP="005D1957">
      <w:pPr>
        <w:ind w:left="720"/>
      </w:pPr>
    </w:p>
    <w:p w:rsidR="005D1957" w:rsidRDefault="005D1957" w:rsidP="005D1957">
      <w:pPr>
        <w:ind w:left="720"/>
      </w:pPr>
      <w:r>
        <w:t>- COPIA DEL DECRETO D RICOSTRUZIONE CARRIERA</w:t>
      </w:r>
    </w:p>
    <w:p w:rsidR="005D1957" w:rsidRDefault="005D1957" w:rsidP="005D1957">
      <w:pPr>
        <w:ind w:left="720"/>
      </w:pPr>
      <w:r>
        <w:t>- CERTIFICATI DI SERVIZIO</w:t>
      </w:r>
    </w:p>
    <w:p w:rsidR="005D1957" w:rsidRDefault="005D1957" w:rsidP="005D1957">
      <w:pPr>
        <w:ind w:left="720"/>
      </w:pPr>
      <w:r>
        <w:t>- ULTIMO CEDOLINO STIPENDIALE</w:t>
      </w:r>
    </w:p>
    <w:p w:rsidR="005D1957" w:rsidRDefault="005D1957" w:rsidP="005D1957">
      <w:pPr>
        <w:ind w:left="720"/>
      </w:pPr>
      <w:r>
        <w:t>-COPIA DOCUMENTO IDENTITA’</w:t>
      </w:r>
      <w:r w:rsidR="002C3C2F">
        <w:t xml:space="preserve"> </w:t>
      </w:r>
      <w:r>
        <w:t>E CODICE FISCALE</w:t>
      </w:r>
    </w:p>
    <w:p w:rsidR="005D1957" w:rsidRDefault="005D1957" w:rsidP="005D1957">
      <w:pPr>
        <w:ind w:left="720"/>
      </w:pPr>
      <w:r>
        <w:t xml:space="preserve">- COPIA DELLA DIFFIDA </w:t>
      </w:r>
      <w:r w:rsidR="00990B0D">
        <w:t>I</w:t>
      </w:r>
      <w:r>
        <w:t>NVIATA AL MINI</w:t>
      </w:r>
      <w:r w:rsidR="00990B0D">
        <w:t>S</w:t>
      </w:r>
      <w:r>
        <w:t>TERO E ALLA SCUOLA</w:t>
      </w:r>
    </w:p>
    <w:p w:rsidR="0009114E" w:rsidRDefault="0009114E" w:rsidP="005D1957">
      <w:pPr>
        <w:ind w:left="720"/>
      </w:pPr>
    </w:p>
    <w:p w:rsidR="0009114E" w:rsidRDefault="0009114E" w:rsidP="005D1957">
      <w:pPr>
        <w:ind w:left="720"/>
      </w:pPr>
    </w:p>
    <w:p w:rsidR="005D1957" w:rsidRDefault="005D1957" w:rsidP="0009114E">
      <w:pPr>
        <w:pStyle w:val="Paragrafoelenco"/>
        <w:numPr>
          <w:ilvl w:val="0"/>
          <w:numId w:val="1"/>
        </w:numPr>
      </w:pPr>
      <w:r>
        <w:t xml:space="preserve">RICORSO </w:t>
      </w:r>
      <w:r w:rsidRPr="00764EA1">
        <w:rPr>
          <w:b/>
        </w:rPr>
        <w:t>RPD</w:t>
      </w:r>
      <w:r>
        <w:t xml:space="preserve"> PRECARI CON SUPPLENZE BREVI PER GLI ANNI 2019-2022</w:t>
      </w:r>
    </w:p>
    <w:p w:rsidR="0009114E" w:rsidRDefault="0009114E" w:rsidP="0009114E">
      <w:pPr>
        <w:pStyle w:val="Paragrafoelenco"/>
      </w:pPr>
    </w:p>
    <w:p w:rsidR="0009114E" w:rsidRDefault="0009114E" w:rsidP="0009114E">
      <w:pPr>
        <w:pStyle w:val="Paragrafoelenco"/>
      </w:pPr>
    </w:p>
    <w:p w:rsidR="0009114E" w:rsidRDefault="005D1957" w:rsidP="0009114E">
      <w:pPr>
        <w:pStyle w:val="Paragrafoelenco"/>
        <w:numPr>
          <w:ilvl w:val="0"/>
          <w:numId w:val="1"/>
        </w:numPr>
      </w:pPr>
      <w:r>
        <w:t>RICORSO FERIE NON GODUTE RIVOLTO AI DOCENTI PRECARI CON</w:t>
      </w:r>
      <w:r w:rsidR="0009114E">
        <w:t xml:space="preserve"> CONTRATTO AL </w:t>
      </w:r>
      <w:r>
        <w:t>30/06</w:t>
      </w:r>
    </w:p>
    <w:p w:rsidR="0009114E" w:rsidRDefault="0009114E" w:rsidP="0009114E"/>
    <w:p w:rsidR="005D1957" w:rsidRDefault="005D1957" w:rsidP="005D1957">
      <w:r>
        <w:t xml:space="preserve">            DOCUMENTI DA PRODURRE:</w:t>
      </w:r>
    </w:p>
    <w:p w:rsidR="005D1957" w:rsidRDefault="005D1957" w:rsidP="005D1957">
      <w:r>
        <w:t xml:space="preserve">     </w:t>
      </w:r>
    </w:p>
    <w:p w:rsidR="005D1957" w:rsidRDefault="005D1957" w:rsidP="005D1957">
      <w:r>
        <w:t xml:space="preserve">            - COPIA DEI CONTRATTI</w:t>
      </w:r>
    </w:p>
    <w:p w:rsidR="005D1957" w:rsidRDefault="005D1957" w:rsidP="005D1957">
      <w:r>
        <w:t xml:space="preserve">            - COPIA ATTUALE CONTRATTO</w:t>
      </w:r>
    </w:p>
    <w:p w:rsidR="005D1957" w:rsidRDefault="005D1957" w:rsidP="005D1957">
      <w:r>
        <w:t xml:space="preserve">            - CO</w:t>
      </w:r>
      <w:r w:rsidR="0009114E">
        <w:t>P</w:t>
      </w:r>
      <w:r>
        <w:t>IA BUSTE PAGA</w:t>
      </w:r>
      <w:r w:rsidR="0009114E">
        <w:t xml:space="preserve"> ANNI DI RIFERI</w:t>
      </w:r>
      <w:r w:rsidR="002C3C2F">
        <w:t>M</w:t>
      </w:r>
      <w:r w:rsidR="0009114E">
        <w:t>ENTO</w:t>
      </w:r>
    </w:p>
    <w:p w:rsidR="0009114E" w:rsidRDefault="0009114E" w:rsidP="005D1957">
      <w:r>
        <w:t xml:space="preserve">            - COPIA DOCUMENTO DI IDENTITA’ E CODICE FISCALE</w:t>
      </w:r>
    </w:p>
    <w:p w:rsidR="0009114E" w:rsidRDefault="0009114E" w:rsidP="005D1957"/>
    <w:p w:rsidR="0009114E" w:rsidRPr="0009114E" w:rsidRDefault="0009114E" w:rsidP="005D1957">
      <w:pPr>
        <w:rPr>
          <w:b/>
        </w:rPr>
      </w:pPr>
    </w:p>
    <w:p w:rsidR="005D1957" w:rsidRDefault="0009114E" w:rsidP="003D592C">
      <w:pPr>
        <w:rPr>
          <w:b/>
        </w:rPr>
      </w:pPr>
      <w:r w:rsidRPr="0009114E">
        <w:rPr>
          <w:b/>
        </w:rPr>
        <w:t>I RICORSI SONO GRATUITI PER GLI ISCRITTI ALLA GIDA DEGLI INSEGNANTI</w:t>
      </w:r>
    </w:p>
    <w:p w:rsidR="00A80498" w:rsidRPr="003D592C" w:rsidRDefault="00A80498" w:rsidP="003D592C">
      <w:pPr>
        <w:rPr>
          <w:b/>
        </w:rPr>
      </w:pPr>
      <w:r>
        <w:rPr>
          <w:b/>
        </w:rPr>
        <w:t>Contatti 016169319 3391468304</w:t>
      </w:r>
      <w:bookmarkStart w:id="0" w:name="_GoBack"/>
      <w:bookmarkEnd w:id="0"/>
    </w:p>
    <w:p w:rsidR="005D1957" w:rsidRDefault="005D1957" w:rsidP="005D1957">
      <w:pPr>
        <w:ind w:left="720"/>
      </w:pPr>
    </w:p>
    <w:p w:rsidR="003D592C" w:rsidRPr="00627FAA" w:rsidRDefault="003D592C" w:rsidP="003D592C">
      <w:pPr>
        <w:tabs>
          <w:tab w:val="left" w:pos="9781"/>
        </w:tabs>
        <w:ind w:right="142"/>
        <w:jc w:val="both"/>
        <w:rPr>
          <w:rFonts w:ascii="Arial" w:hAnsi="Arial" w:cs="Arial"/>
          <w:b/>
        </w:rPr>
      </w:pPr>
      <w:r w:rsidRPr="00627FAA">
        <w:rPr>
          <w:rFonts w:ascii="Arial" w:hAnsi="Arial" w:cs="Arial"/>
          <w:b/>
        </w:rPr>
        <w:t>Si invita la S.V. a darne comunicazione, a tutto il personale docente, compreso quello operante in plessi, sezioni staccate, succursali.</w:t>
      </w:r>
    </w:p>
    <w:p w:rsidR="003D592C" w:rsidRPr="00627FAA" w:rsidRDefault="003D592C" w:rsidP="003D592C">
      <w:pPr>
        <w:tabs>
          <w:tab w:val="left" w:pos="9781"/>
        </w:tabs>
        <w:ind w:right="142"/>
        <w:jc w:val="both"/>
      </w:pPr>
    </w:p>
    <w:p w:rsidR="005D1957" w:rsidRDefault="005D1957" w:rsidP="005D1957">
      <w:pPr>
        <w:ind w:left="720"/>
      </w:pPr>
    </w:p>
    <w:p w:rsidR="005D1957" w:rsidRDefault="005D1957" w:rsidP="005D1957">
      <w:pPr>
        <w:ind w:left="720"/>
      </w:pPr>
    </w:p>
    <w:p w:rsidR="005D1957" w:rsidRDefault="005D1957" w:rsidP="005D1957">
      <w:pPr>
        <w:ind w:left="720"/>
      </w:pPr>
    </w:p>
    <w:p w:rsidR="005D1957" w:rsidRDefault="005D1957" w:rsidP="005D1957">
      <w:pPr>
        <w:ind w:left="720"/>
        <w:jc w:val="center"/>
      </w:pPr>
    </w:p>
    <w:p w:rsidR="005D1957" w:rsidRDefault="005D1957" w:rsidP="005D1957">
      <w:pPr>
        <w:ind w:left="720"/>
        <w:jc w:val="center"/>
      </w:pPr>
    </w:p>
    <w:p w:rsidR="005D1957" w:rsidRDefault="005D1957" w:rsidP="005D1957">
      <w:pPr>
        <w:ind w:left="720"/>
        <w:jc w:val="center"/>
      </w:pPr>
    </w:p>
    <w:p w:rsidR="005D1957" w:rsidRDefault="005D1957" w:rsidP="005D1957"/>
    <w:p w:rsidR="005D1957" w:rsidRDefault="005D1957"/>
    <w:sectPr w:rsidR="005D1957" w:rsidSect="005E3C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A20E1"/>
    <w:multiLevelType w:val="hybridMultilevel"/>
    <w:tmpl w:val="8BCEC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D1957"/>
    <w:rsid w:val="0009114E"/>
    <w:rsid w:val="002C3C2F"/>
    <w:rsid w:val="003D592C"/>
    <w:rsid w:val="00490A07"/>
    <w:rsid w:val="004A742F"/>
    <w:rsid w:val="00563AC7"/>
    <w:rsid w:val="005D1957"/>
    <w:rsid w:val="005E3CD9"/>
    <w:rsid w:val="00764EA1"/>
    <w:rsid w:val="00990B0D"/>
    <w:rsid w:val="00A16737"/>
    <w:rsid w:val="00A55FDB"/>
    <w:rsid w:val="00A80498"/>
    <w:rsid w:val="00DB4F45"/>
    <w:rsid w:val="00DF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195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114E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73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737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</dc:creator>
  <cp:lastModifiedBy>User3</cp:lastModifiedBy>
  <cp:revision>2</cp:revision>
  <dcterms:created xsi:type="dcterms:W3CDTF">2024-10-31T14:03:00Z</dcterms:created>
  <dcterms:modified xsi:type="dcterms:W3CDTF">2024-10-31T14:03:00Z</dcterms:modified>
</cp:coreProperties>
</file>